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3878" w14:textId="77777777" w:rsidR="00EF4533" w:rsidRDefault="00006BD4">
      <w:pPr>
        <w:pStyle w:val="Titolo1"/>
      </w:pPr>
      <w:r>
        <w:t>RICHIESTA DI ACCESSO GENERALIZZATO</w:t>
      </w:r>
      <w:r>
        <w:rPr>
          <w:b w:val="0"/>
          <w:color w:val="000000"/>
          <w:sz w:val="24"/>
        </w:rPr>
        <w:t xml:space="preserve"> </w:t>
      </w:r>
    </w:p>
    <w:p w14:paraId="00785C31" w14:textId="506213ED" w:rsidR="00EF4533" w:rsidRDefault="00006BD4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i/>
          <w:color w:val="1E1D22"/>
        </w:rPr>
        <w:t>(per documenti, dati e informazioni non soggetti a obbligo di pubblicazione)</w:t>
      </w:r>
    </w:p>
    <w:p w14:paraId="24757C60" w14:textId="3D21AFCD" w:rsidR="00EF4533" w:rsidRDefault="00EF4533">
      <w:pPr>
        <w:spacing w:after="0"/>
      </w:pPr>
    </w:p>
    <w:p w14:paraId="2C8CF69B" w14:textId="77777777" w:rsidR="000E05BD" w:rsidRDefault="000E05BD" w:rsidP="000E05BD">
      <w:pPr>
        <w:spacing w:after="60" w:line="240" w:lineRule="auto"/>
        <w:ind w:left="5386" w:right="-147" w:hanging="11"/>
        <w:rPr>
          <w:rFonts w:ascii="Times New Roman" w:eastAsia="Times New Roman" w:hAnsi="Times New Roman" w:cs="Times New Roman"/>
          <w:color w:val="1E1D22"/>
        </w:rPr>
      </w:pPr>
      <w:r>
        <w:rPr>
          <w:rFonts w:ascii="Times New Roman" w:eastAsia="Times New Roman" w:hAnsi="Times New Roman" w:cs="Times New Roman"/>
          <w:color w:val="1E1D22"/>
        </w:rPr>
        <w:t xml:space="preserve">Spett.le </w:t>
      </w:r>
    </w:p>
    <w:p w14:paraId="4A3127AC" w14:textId="5435BC7D" w:rsidR="00EF4533" w:rsidRDefault="00401CB5" w:rsidP="000E05BD">
      <w:pPr>
        <w:spacing w:after="0" w:line="240" w:lineRule="auto"/>
        <w:ind w:left="5386" w:right="-147" w:hanging="11"/>
      </w:pPr>
      <w:r>
        <w:rPr>
          <w:rFonts w:ascii="Times New Roman" w:eastAsia="Times New Roman" w:hAnsi="Times New Roman" w:cs="Times New Roman"/>
          <w:color w:val="1E1D22"/>
        </w:rPr>
        <w:t>AEB S.p.A.</w:t>
      </w:r>
    </w:p>
    <w:p w14:paraId="5ACBCAAF" w14:textId="4389C823" w:rsidR="00EF4533" w:rsidRDefault="00401CB5" w:rsidP="00F4537C">
      <w:pPr>
        <w:spacing w:after="0"/>
        <w:ind w:left="5384" w:right="-147" w:hanging="10"/>
      </w:pPr>
      <w:r>
        <w:rPr>
          <w:rFonts w:ascii="Times New Roman" w:eastAsia="Times New Roman" w:hAnsi="Times New Roman" w:cs="Times New Roman"/>
          <w:color w:val="1E1D22"/>
        </w:rPr>
        <w:t>U</w:t>
      </w:r>
      <w:r w:rsidR="00006BD4">
        <w:rPr>
          <w:rFonts w:ascii="Times New Roman" w:eastAsia="Times New Roman" w:hAnsi="Times New Roman" w:cs="Times New Roman"/>
          <w:color w:val="1E1D22"/>
        </w:rPr>
        <w:t xml:space="preserve">fficio </w:t>
      </w:r>
      <w:r w:rsidR="006E32A0">
        <w:rPr>
          <w:rFonts w:ascii="Times New Roman" w:eastAsia="Times New Roman" w:hAnsi="Times New Roman" w:cs="Times New Roman"/>
          <w:color w:val="1E1D22"/>
        </w:rPr>
        <w:t>A</w:t>
      </w:r>
      <w:r w:rsidR="00006BD4">
        <w:rPr>
          <w:rFonts w:ascii="Times New Roman" w:eastAsia="Times New Roman" w:hAnsi="Times New Roman" w:cs="Times New Roman"/>
          <w:color w:val="1E1D22"/>
        </w:rPr>
        <w:t xml:space="preserve">ccesso </w:t>
      </w:r>
      <w:r w:rsidR="006E32A0">
        <w:rPr>
          <w:rFonts w:ascii="Times New Roman" w:eastAsia="Times New Roman" w:hAnsi="Times New Roman" w:cs="Times New Roman"/>
          <w:color w:val="1E1D22"/>
        </w:rPr>
        <w:t>G</w:t>
      </w:r>
      <w:r w:rsidR="00006BD4">
        <w:rPr>
          <w:rFonts w:ascii="Times New Roman" w:eastAsia="Times New Roman" w:hAnsi="Times New Roman" w:cs="Times New Roman"/>
          <w:color w:val="1E1D22"/>
        </w:rPr>
        <w:t>eneralizzato</w:t>
      </w:r>
    </w:p>
    <w:p w14:paraId="3D8B63E8" w14:textId="0DF1F196" w:rsidR="00EF4533" w:rsidRDefault="00F4537C" w:rsidP="00F4537C">
      <w:pPr>
        <w:spacing w:after="0"/>
        <w:ind w:left="5384" w:right="-147" w:hanging="10"/>
      </w:pPr>
      <w:r>
        <w:rPr>
          <w:rFonts w:ascii="Times New Roman" w:eastAsia="Times New Roman" w:hAnsi="Times New Roman" w:cs="Times New Roman"/>
          <w:color w:val="1E1D22"/>
        </w:rPr>
        <w:t>Via Palestro, 33 20831 Seregno (MB)</w:t>
      </w:r>
    </w:p>
    <w:p w14:paraId="546FA341" w14:textId="2F76EB1E" w:rsidR="00F4537C" w:rsidRPr="007757C2" w:rsidRDefault="00C9238B" w:rsidP="00F4537C">
      <w:pPr>
        <w:spacing w:after="11" w:line="228" w:lineRule="auto"/>
        <w:ind w:left="5389" w:right="-147"/>
        <w:rPr>
          <w:rFonts w:ascii="Times New Roman" w:eastAsia="Times New Roman" w:hAnsi="Times New Roman" w:cs="Times New Roman"/>
          <w:color w:val="1E1D22"/>
          <w:lang w:val="en-US"/>
        </w:rPr>
      </w:pPr>
      <w:r w:rsidRPr="007757C2">
        <w:rPr>
          <w:rFonts w:ascii="Times New Roman" w:eastAsia="Times New Roman" w:hAnsi="Times New Roman" w:cs="Times New Roman"/>
          <w:color w:val="1E1D22"/>
          <w:lang w:val="en-US"/>
        </w:rPr>
        <w:t xml:space="preserve">mailpec: </w:t>
      </w:r>
      <w:r w:rsidR="00F4537C" w:rsidRPr="007757C2">
        <w:rPr>
          <w:rFonts w:ascii="Times New Roman" w:eastAsia="Times New Roman" w:hAnsi="Times New Roman" w:cs="Times New Roman"/>
          <w:color w:val="1E1D22"/>
          <w:lang w:val="en-US"/>
        </w:rPr>
        <w:t>info@pec.aebonline.it</w:t>
      </w:r>
    </w:p>
    <w:p w14:paraId="27849772" w14:textId="43E24FF9" w:rsidR="00EF4533" w:rsidRPr="007757C2" w:rsidRDefault="00006BD4" w:rsidP="00F4537C">
      <w:pPr>
        <w:spacing w:after="11" w:line="228" w:lineRule="auto"/>
        <w:ind w:left="5389" w:right="-147"/>
        <w:rPr>
          <w:rFonts w:ascii="Times New Roman" w:eastAsia="Times New Roman" w:hAnsi="Times New Roman" w:cs="Times New Roman"/>
          <w:color w:val="1E1D22"/>
          <w:lang w:val="en-US"/>
        </w:rPr>
      </w:pPr>
      <w:r w:rsidRPr="007757C2">
        <w:rPr>
          <w:rFonts w:ascii="Times New Roman" w:eastAsia="Times New Roman" w:hAnsi="Times New Roman" w:cs="Times New Roman"/>
          <w:i/>
          <w:lang w:val="en-US"/>
        </w:rPr>
        <w:t>fax:</w:t>
      </w:r>
      <w:r w:rsidR="00F4537C" w:rsidRPr="007757C2">
        <w:rPr>
          <w:rStyle w:val="Titolo1Carattere"/>
          <w:rFonts w:ascii="Open Sans" w:eastAsia="Calibri" w:hAnsi="Open Sans" w:cs="Open Sans"/>
          <w:color w:val="424242"/>
          <w:bdr w:val="none" w:sz="0" w:space="0" w:color="auto" w:frame="1"/>
          <w:shd w:val="clear" w:color="auto" w:fill="FFFFFF"/>
          <w:lang w:val="en-US"/>
        </w:rPr>
        <w:t xml:space="preserve"> </w:t>
      </w:r>
      <w:r w:rsidR="00F4537C" w:rsidRPr="007757C2">
        <w:rPr>
          <w:rFonts w:ascii="Times New Roman" w:eastAsia="Times New Roman" w:hAnsi="Times New Roman" w:cs="Times New Roman"/>
          <w:color w:val="1E1D22"/>
          <w:lang w:val="en-US"/>
        </w:rPr>
        <w:t>0362/237136</w:t>
      </w:r>
    </w:p>
    <w:p w14:paraId="24B2B3ED" w14:textId="5DA35DBD" w:rsidR="00EF4533" w:rsidRPr="007757C2" w:rsidRDefault="00EF4533">
      <w:pPr>
        <w:spacing w:after="0"/>
        <w:rPr>
          <w:lang w:val="en-US"/>
        </w:rPr>
      </w:pPr>
    </w:p>
    <w:tbl>
      <w:tblPr>
        <w:tblStyle w:val="TableGrid"/>
        <w:tblW w:w="9175" w:type="dxa"/>
        <w:tblInd w:w="-108" w:type="dxa"/>
        <w:tblCellMar>
          <w:top w:w="47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6232"/>
      </w:tblGrid>
      <w:tr w:rsidR="00EF4533" w14:paraId="730F137D" w14:textId="77777777" w:rsidTr="00785A06">
        <w:trPr>
          <w:trHeight w:val="334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57D2" w14:textId="77777777" w:rsidR="00EF4533" w:rsidRDefault="00006BD4">
            <w:r>
              <w:rPr>
                <w:rFonts w:ascii="Times New Roman" w:eastAsia="Times New Roman" w:hAnsi="Times New Roman" w:cs="Times New Roman"/>
                <w:color w:val="1E1D22"/>
              </w:rPr>
              <w:t xml:space="preserve">Il/La sottoscritto/a (Richiedente) </w:t>
            </w:r>
          </w:p>
        </w:tc>
      </w:tr>
      <w:tr w:rsidR="00EF4533" w14:paraId="4F13C0C0" w14:textId="77777777" w:rsidTr="00785A06">
        <w:trPr>
          <w:trHeight w:val="324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B9A86" w14:textId="77777777" w:rsidR="00EF4533" w:rsidRDefault="00006BD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1E1D22"/>
              </w:rPr>
              <w:t xml:space="preserve">Dati anagrafici* </w:t>
            </w:r>
          </w:p>
        </w:tc>
      </w:tr>
      <w:tr w:rsidR="00EF4533" w14:paraId="3C32B03A" w14:textId="77777777" w:rsidTr="00785A06">
        <w:trPr>
          <w:trHeight w:val="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56D3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A4A9" w14:textId="2286DF68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D74B86">
              <w:rPr>
                <w:rFonts w:ascii="Times New Roman" w:eastAsia="Times New Roman" w:hAnsi="Times New Roman" w:cs="Times New Roman"/>
                <w:i/>
                <w:color w:val="1E1D22"/>
              </w:rPr>
              <w:t> </w:t>
            </w:r>
            <w:r w:rsidR="00D74B86">
              <w:rPr>
                <w:rFonts w:ascii="Times New Roman" w:eastAsia="Times New Roman" w:hAnsi="Times New Roman" w:cs="Times New Roman"/>
                <w:i/>
                <w:color w:val="1E1D22"/>
              </w:rPr>
              <w:t> </w:t>
            </w:r>
            <w:r w:rsidR="00D74B86">
              <w:rPr>
                <w:rFonts w:ascii="Times New Roman" w:eastAsia="Times New Roman" w:hAnsi="Times New Roman" w:cs="Times New Roman"/>
                <w:i/>
                <w:color w:val="1E1D22"/>
              </w:rPr>
              <w:t> </w:t>
            </w:r>
            <w:r w:rsidR="00D74B86">
              <w:rPr>
                <w:rFonts w:ascii="Times New Roman" w:eastAsia="Times New Roman" w:hAnsi="Times New Roman" w:cs="Times New Roman"/>
                <w:i/>
                <w:color w:val="1E1D22"/>
              </w:rPr>
              <w:t> </w:t>
            </w:r>
            <w:r w:rsidR="00D74B86">
              <w:rPr>
                <w:rFonts w:ascii="Times New Roman" w:eastAsia="Times New Roman" w:hAnsi="Times New Roman" w:cs="Times New Roman"/>
                <w:i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51EAC3E5" w14:textId="77777777" w:rsidTr="00785A06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69D2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cognome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ABCE" w14:textId="17E06954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6126E472" w14:textId="77777777" w:rsidTr="00785A06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FBAA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codice fiscale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993" w14:textId="17356840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76797F5C" w14:textId="77777777" w:rsidTr="00785A06">
        <w:trPr>
          <w:trHeight w:val="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E486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luogo di nascita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ACDE" w14:textId="76ED2395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2E5C7EA4" w14:textId="77777777" w:rsidTr="00785A06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EDE6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data di nascita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6599" w14:textId="027AFE26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36BF2A99" w14:textId="77777777" w:rsidTr="00785A06">
        <w:trPr>
          <w:trHeight w:val="322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32E2C" w14:textId="77777777" w:rsidR="00EF4533" w:rsidRDefault="00006BD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1E1D22"/>
              </w:rPr>
              <w:t xml:space="preserve">Residenza </w:t>
            </w:r>
          </w:p>
        </w:tc>
      </w:tr>
      <w:tr w:rsidR="00EF4533" w14:paraId="6FF67239" w14:textId="77777777" w:rsidTr="00785A06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F68A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indirizzo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E67F" w14:textId="4374A463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73782190" w14:textId="77777777" w:rsidTr="00785A06">
        <w:trPr>
          <w:trHeight w:val="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D79C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CAP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72E3" w14:textId="6CD346BA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27327C2A" w14:textId="77777777" w:rsidTr="00785A06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8CDE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Comune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0EB9" w14:textId="004D3979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5B903F60" w14:textId="77777777" w:rsidTr="00785A06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307F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Prov/Stato estero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5ECA" w14:textId="2DA279A6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6648B827" w14:textId="77777777" w:rsidTr="00785A06">
        <w:trPr>
          <w:trHeight w:val="322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C3777" w14:textId="77777777" w:rsidR="00EF4533" w:rsidRDefault="00006BD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1E1D22"/>
              </w:rPr>
              <w:t xml:space="preserve">Recapiti </w:t>
            </w:r>
          </w:p>
        </w:tc>
      </w:tr>
      <w:tr w:rsidR="00EF4533" w14:paraId="0B578413" w14:textId="77777777" w:rsidTr="00785A06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ADE7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indirizzo PEC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275" w14:textId="4D21B2F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49B1610B" w14:textId="77777777" w:rsidTr="00785A06">
        <w:trPr>
          <w:trHeight w:val="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8EC4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telefono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C214" w14:textId="20DB97E8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</w:tbl>
    <w:p w14:paraId="34E4AC6D" w14:textId="77777777" w:rsidR="00EF4533" w:rsidRDefault="00006BD4" w:rsidP="00F4537C">
      <w:pPr>
        <w:pStyle w:val="Titolo1"/>
        <w:spacing w:before="240" w:after="120"/>
        <w:ind w:left="11" w:right="0" w:hanging="11"/>
        <w:contextualSpacing/>
      </w:pPr>
      <w:r>
        <w:t>CHIEDE</w:t>
      </w:r>
      <w:r>
        <w:rPr>
          <w:b w:val="0"/>
          <w:color w:val="000000"/>
          <w:sz w:val="24"/>
        </w:rPr>
        <w:t xml:space="preserve"> </w:t>
      </w:r>
    </w:p>
    <w:p w14:paraId="784438D7" w14:textId="34CAF157" w:rsidR="00EF4533" w:rsidRPr="007757C2" w:rsidRDefault="00006BD4" w:rsidP="00585B22">
      <w:pPr>
        <w:spacing w:after="0"/>
        <w:ind w:left="-142" w:hanging="10"/>
        <w:rPr>
          <w:rFonts w:ascii="Times New Roman" w:eastAsia="Times New Roman" w:hAnsi="Times New Roman" w:cs="Times New Roman"/>
          <w:color w:val="1E1D22"/>
          <w:sz w:val="20"/>
          <w:szCs w:val="20"/>
        </w:rPr>
      </w:pPr>
      <w:r>
        <w:rPr>
          <w:rFonts w:ascii="Times New Roman" w:eastAsia="Times New Roman" w:hAnsi="Times New Roman" w:cs="Times New Roman"/>
          <w:color w:val="1E1D22"/>
        </w:rPr>
        <w:t xml:space="preserve">l’accesso generalizzato ai seguenti documenti, dati o informazioni detenuti da </w:t>
      </w:r>
      <w:r w:rsidR="00B548F1">
        <w:rPr>
          <w:rFonts w:ascii="Times New Roman" w:eastAsia="Times New Roman" w:hAnsi="Times New Roman" w:cs="Times New Roman"/>
          <w:color w:val="1E1D22"/>
        </w:rPr>
        <w:t>(Società</w:t>
      </w:r>
      <w:r w:rsidR="00F4537C">
        <w:rPr>
          <w:rStyle w:val="Rimandonotaapidipagina"/>
          <w:rFonts w:ascii="Times New Roman" w:eastAsia="Times New Roman" w:hAnsi="Times New Roman" w:cs="Times New Roman"/>
          <w:color w:val="1E1D22"/>
        </w:rPr>
        <w:footnoteReference w:id="1"/>
      </w:r>
      <w:r w:rsidR="00585B22">
        <w:rPr>
          <w:rFonts w:ascii="Times New Roman" w:eastAsia="Times New Roman" w:hAnsi="Times New Roman" w:cs="Times New Roman"/>
          <w:color w:val="1E1D22"/>
        </w:rPr>
        <w:t xml:space="preserve">: </w:t>
      </w:r>
      <w:r w:rsidR="007757C2">
        <w:rPr>
          <w:rFonts w:ascii="Times New Roman" w:eastAsia="Times New Roman" w:hAnsi="Times New Roman" w:cs="Times New Roman"/>
          <w:color w:val="1E1D22"/>
          <w:sz w:val="20"/>
          <w:szCs w:val="20"/>
        </w:rPr>
        <w:fldChar w:fldCharType="begin">
          <w:ffData>
            <w:name w:val="Elenco1"/>
            <w:enabled/>
            <w:calcOnExit w:val="0"/>
            <w:statusText w:type="text" w:val="Inserire la società"/>
            <w:ddList>
              <w:listEntry w:val="AEB S.p.A."/>
              <w:listEntry w:val="Gelsia S.r.l."/>
              <w:listEntry w:val="Gelsia Ambiente S.r.l."/>
              <w:listEntry w:val="Reti Più S.r.l."/>
              <w:listEntry w:val="A2A Illuminazione pubblica S.r.l."/>
            </w:ddList>
          </w:ffData>
        </w:fldChar>
      </w:r>
      <w:bookmarkStart w:id="0" w:name="Elenco1"/>
      <w:r w:rsidR="007757C2">
        <w:rPr>
          <w:rFonts w:ascii="Times New Roman" w:eastAsia="Times New Roman" w:hAnsi="Times New Roman" w:cs="Times New Roman"/>
          <w:color w:val="1E1D22"/>
          <w:sz w:val="20"/>
          <w:szCs w:val="20"/>
        </w:rPr>
        <w:instrText xml:space="preserve"> FORMDROPDOWN </w:instrText>
      </w:r>
      <w:r w:rsidR="00D74B86">
        <w:rPr>
          <w:rFonts w:ascii="Times New Roman" w:eastAsia="Times New Roman" w:hAnsi="Times New Roman" w:cs="Times New Roman"/>
          <w:color w:val="1E1D22"/>
          <w:sz w:val="20"/>
          <w:szCs w:val="20"/>
        </w:rPr>
      </w:r>
      <w:r w:rsidR="00D74B86">
        <w:rPr>
          <w:rFonts w:ascii="Times New Roman" w:eastAsia="Times New Roman" w:hAnsi="Times New Roman" w:cs="Times New Roman"/>
          <w:color w:val="1E1D22"/>
          <w:sz w:val="20"/>
          <w:szCs w:val="20"/>
        </w:rPr>
        <w:fldChar w:fldCharType="separate"/>
      </w:r>
      <w:r w:rsidR="007757C2">
        <w:rPr>
          <w:rFonts w:ascii="Times New Roman" w:eastAsia="Times New Roman" w:hAnsi="Times New Roman" w:cs="Times New Roman"/>
          <w:color w:val="1E1D22"/>
          <w:sz w:val="20"/>
          <w:szCs w:val="20"/>
        </w:rPr>
        <w:fldChar w:fldCharType="end"/>
      </w:r>
      <w:bookmarkEnd w:id="0"/>
      <w:r w:rsidR="00B548F1" w:rsidRPr="007757C2">
        <w:rPr>
          <w:rFonts w:ascii="Times New Roman" w:eastAsia="Times New Roman" w:hAnsi="Times New Roman" w:cs="Times New Roman"/>
          <w:color w:val="1E1D22"/>
          <w:sz w:val="20"/>
          <w:szCs w:val="20"/>
        </w:rPr>
        <w:t>)</w:t>
      </w:r>
    </w:p>
    <w:p w14:paraId="6C457F5F" w14:textId="77777777" w:rsidR="00EF4533" w:rsidRPr="00691504" w:rsidRDefault="00006BD4">
      <w:pPr>
        <w:spacing w:after="0"/>
        <w:ind w:left="10" w:right="3" w:hanging="10"/>
        <w:jc w:val="center"/>
        <w:rPr>
          <w:lang w:val="en-US"/>
        </w:rPr>
      </w:pPr>
      <w:r w:rsidRPr="00691504">
        <w:rPr>
          <w:rFonts w:ascii="Times New Roman" w:eastAsia="Times New Roman" w:hAnsi="Times New Roman" w:cs="Times New Roman"/>
          <w:color w:val="1E1D22"/>
          <w:lang w:val="en-US"/>
        </w:rPr>
        <w:t>(art. 5, co. 2 e 5bis d.lgs. 33/2013 e s.m.i.)</w:t>
      </w:r>
      <w:r w:rsidRPr="0069150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tbl>
      <w:tblPr>
        <w:tblStyle w:val="TableGrid"/>
        <w:tblW w:w="9175" w:type="dxa"/>
        <w:tblInd w:w="-108" w:type="dxa"/>
        <w:tblCellMar>
          <w:top w:w="47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6232"/>
      </w:tblGrid>
      <w:tr w:rsidR="00EF4533" w14:paraId="764E4114" w14:textId="77777777" w:rsidTr="007757C2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455AD" w14:textId="77777777" w:rsidR="00EF4533" w:rsidRPr="00691504" w:rsidRDefault="00EF4533">
            <w:pPr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C7928F" w14:textId="77777777" w:rsidR="00EF4533" w:rsidRDefault="00006BD4">
            <w:pPr>
              <w:ind w:left="852"/>
            </w:pPr>
            <w:r>
              <w:rPr>
                <w:rFonts w:ascii="Times New Roman" w:eastAsia="Times New Roman" w:hAnsi="Times New Roman" w:cs="Times New Roman"/>
                <w:b/>
                <w:i/>
                <w:color w:val="1E1D22"/>
              </w:rPr>
              <w:t xml:space="preserve">Documento </w:t>
            </w:r>
          </w:p>
        </w:tc>
      </w:tr>
      <w:tr w:rsidR="00EF4533" w14:paraId="57A1A733" w14:textId="77777777" w:rsidTr="007757C2">
        <w:trPr>
          <w:trHeight w:val="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80E5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descrizione del contenuto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A8EE" w14:textId="235F6185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7DF96DD3" w14:textId="77777777" w:rsidTr="007757C2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295D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autore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CCD2" w14:textId="1D2CF4AC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6E1DA92C" w14:textId="77777777" w:rsidTr="007757C2">
        <w:trPr>
          <w:trHeight w:val="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3A2D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destinatario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A5E" w14:textId="60B33DA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234CFB3F" w14:textId="77777777" w:rsidTr="007757C2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519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7A27" w14:textId="57512155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54063459" w14:textId="77777777" w:rsidTr="007757C2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F5888" w14:textId="77777777" w:rsidR="00EF4533" w:rsidRDefault="00EF4533"/>
        </w:tc>
        <w:tc>
          <w:tcPr>
            <w:tcW w:w="6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043F89" w14:textId="77777777" w:rsidR="00EF4533" w:rsidRDefault="00006BD4">
            <w:pPr>
              <w:ind w:left="1157"/>
            </w:pPr>
            <w:r>
              <w:rPr>
                <w:rFonts w:ascii="Times New Roman" w:eastAsia="Times New Roman" w:hAnsi="Times New Roman" w:cs="Times New Roman"/>
                <w:b/>
                <w:i/>
                <w:color w:val="1E1D22"/>
              </w:rPr>
              <w:t xml:space="preserve">Dato </w:t>
            </w:r>
          </w:p>
        </w:tc>
      </w:tr>
      <w:tr w:rsidR="00EF4533" w14:paraId="70CA76A5" w14:textId="77777777" w:rsidTr="007757C2">
        <w:trPr>
          <w:trHeight w:val="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2269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descrizione del contenuto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D516" w14:textId="5E78A8C5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18A959B5" w14:textId="77777777" w:rsidTr="007757C2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86FD" w14:textId="37AEF4E9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al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         al    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52E2" w14:textId="665C64A4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398FD06C" w14:textId="77777777" w:rsidTr="007757C2">
        <w:trPr>
          <w:trHeight w:val="6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7634" w14:textId="77777777" w:rsidR="000E05BD" w:rsidRDefault="00006BD4">
            <w:pPr>
              <w:rPr>
                <w:rFonts w:ascii="Times New Roman" w:eastAsia="Times New Roman" w:hAnsi="Times New Roman" w:cs="Times New Roman"/>
                <w:i/>
                <w:color w:val="1E1D22"/>
              </w:rPr>
            </w:pP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fonte del dato</w:t>
            </w:r>
          </w:p>
          <w:p w14:paraId="33E331AC" w14:textId="7814F9EA" w:rsidR="00EF4533" w:rsidRDefault="00006BD4" w:rsidP="000E05BD">
            <w:pPr>
              <w:ind w:left="-8"/>
            </w:pP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es.denominazione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banca dati)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60D0" w14:textId="018DD281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2DA275D7" w14:textId="77777777" w:rsidTr="007757C2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964D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periodo di riferimento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E45C" w14:textId="38D15A0F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5914F40E" w14:textId="77777777" w:rsidTr="007757C2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F7978" w14:textId="77777777" w:rsidR="00EF4533" w:rsidRDefault="00EF4533"/>
        </w:tc>
        <w:tc>
          <w:tcPr>
            <w:tcW w:w="6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33CB8F" w14:textId="77777777" w:rsidR="00EF4533" w:rsidRDefault="00006BD4">
            <w:pPr>
              <w:ind w:left="797"/>
            </w:pPr>
            <w:r>
              <w:rPr>
                <w:rFonts w:ascii="Times New Roman" w:eastAsia="Times New Roman" w:hAnsi="Times New Roman" w:cs="Times New Roman"/>
                <w:b/>
                <w:i/>
                <w:color w:val="1E1D22"/>
              </w:rPr>
              <w:t xml:space="preserve">Informazione </w:t>
            </w:r>
          </w:p>
        </w:tc>
      </w:tr>
      <w:tr w:rsidR="00EF4533" w14:paraId="58DBDADA" w14:textId="77777777" w:rsidTr="007757C2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A564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descrizione del contenuto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9AD0" w14:textId="5278B7F5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7757C2" w14:paraId="52BE7AF5" w14:textId="77777777" w:rsidTr="007757C2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15BB" w14:textId="77777777" w:rsidR="007757C2" w:rsidRDefault="007757C2" w:rsidP="009E20C9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al   </w:t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         al     </w:t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6FC4" w14:textId="77777777" w:rsidR="007757C2" w:rsidRDefault="007757C2" w:rsidP="009E20C9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6F395058" w14:textId="77777777" w:rsidTr="007757C2">
        <w:trPr>
          <w:trHeight w:val="5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3347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fonte (es. pagina web dove l’informazione è citata)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EFE1" w14:textId="7C361462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  <w:tr w:rsidR="00EF4533" w14:paraId="345F3BBF" w14:textId="77777777" w:rsidTr="007757C2">
        <w:trPr>
          <w:trHeight w:val="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365C" w14:textId="77777777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>periodo di riferimento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1A9A" w14:textId="41B8E066" w:rsidR="00EF4533" w:rsidRDefault="00006BD4">
            <w:r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t xml:space="preserve"> 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instrText xml:space="preserve"> FORMTEXT </w:instrTex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separate"/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noProof/>
                <w:color w:val="1E1D22"/>
              </w:rPr>
              <w:t> </w:t>
            </w:r>
            <w:r w:rsidR="007757C2">
              <w:rPr>
                <w:rFonts w:ascii="Times New Roman" w:eastAsia="Times New Roman" w:hAnsi="Times New Roman" w:cs="Times New Roman"/>
                <w:i/>
                <w:color w:val="1E1D22"/>
              </w:rPr>
              <w:fldChar w:fldCharType="end"/>
            </w:r>
          </w:p>
        </w:tc>
      </w:tr>
    </w:tbl>
    <w:p w14:paraId="4483D1E6" w14:textId="77777777" w:rsidR="00EF4533" w:rsidRDefault="00006B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183149" w14:textId="77777777" w:rsidR="00EF4533" w:rsidRDefault="00006BD4" w:rsidP="00F4537C">
      <w:pPr>
        <w:pStyle w:val="Titolo1"/>
        <w:spacing w:before="240" w:after="240"/>
        <w:ind w:left="11" w:right="0" w:hanging="11"/>
      </w:pPr>
      <w:r>
        <w:t xml:space="preserve">MEDIANTE </w:t>
      </w:r>
    </w:p>
    <w:p w14:paraId="0326B850" w14:textId="0BC6E476" w:rsidR="00EF4533" w:rsidRDefault="00006BD4">
      <w:pPr>
        <w:numPr>
          <w:ilvl w:val="0"/>
          <w:numId w:val="1"/>
        </w:numPr>
        <w:spacing w:after="0"/>
        <w:ind w:hanging="259"/>
      </w:pPr>
      <w:r>
        <w:rPr>
          <w:rFonts w:ascii="Times New Roman" w:eastAsia="Times New Roman" w:hAnsi="Times New Roman" w:cs="Times New Roman"/>
          <w:color w:val="1E1D22"/>
          <w:sz w:val="24"/>
        </w:rPr>
        <w:t>presa visione presso la sede della Società</w:t>
      </w:r>
      <w:r>
        <w:rPr>
          <w:rFonts w:ascii="DejaVu Sans" w:eastAsia="DejaVu Sans" w:hAnsi="DejaVu Sans" w:cs="DejaVu Sans"/>
          <w:color w:val="1E1D22"/>
          <w:sz w:val="36"/>
        </w:rPr>
        <w:t xml:space="preserve"> </w:t>
      </w:r>
      <w:r w:rsidR="007757C2" w:rsidRPr="007757C2">
        <w:rPr>
          <w:rFonts w:ascii="DejaVu Sans" w:eastAsia="DejaVu Sans" w:hAnsi="DejaVu Sans" w:cs="DejaVu Sans"/>
          <w:color w:val="1E1D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757C2" w:rsidRPr="007757C2">
        <w:rPr>
          <w:rFonts w:ascii="DejaVu Sans" w:eastAsia="DejaVu Sans" w:hAnsi="DejaVu Sans" w:cs="DejaVu Sans"/>
          <w:color w:val="1E1D22"/>
        </w:rPr>
        <w:instrText xml:space="preserve"> FORMCHECKBOX </w:instrText>
      </w:r>
      <w:r w:rsidR="00D74B86">
        <w:rPr>
          <w:rFonts w:ascii="DejaVu Sans" w:eastAsia="DejaVu Sans" w:hAnsi="DejaVu Sans" w:cs="DejaVu Sans"/>
          <w:color w:val="1E1D22"/>
        </w:rPr>
      </w:r>
      <w:r w:rsidR="00D74B86">
        <w:rPr>
          <w:rFonts w:ascii="DejaVu Sans" w:eastAsia="DejaVu Sans" w:hAnsi="DejaVu Sans" w:cs="DejaVu Sans"/>
          <w:color w:val="1E1D22"/>
        </w:rPr>
        <w:fldChar w:fldCharType="separate"/>
      </w:r>
      <w:r w:rsidR="007757C2" w:rsidRPr="007757C2">
        <w:rPr>
          <w:rFonts w:ascii="DejaVu Sans" w:eastAsia="DejaVu Sans" w:hAnsi="DejaVu Sans" w:cs="DejaVu Sans"/>
          <w:color w:val="1E1D22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798816" w14:textId="63E3B57D" w:rsidR="00EF4533" w:rsidRDefault="00EF4533">
      <w:pPr>
        <w:spacing w:after="0"/>
      </w:pPr>
    </w:p>
    <w:p w14:paraId="7466A895" w14:textId="77777777" w:rsidR="00EF4533" w:rsidRDefault="00006BD4">
      <w:pPr>
        <w:numPr>
          <w:ilvl w:val="0"/>
          <w:numId w:val="1"/>
        </w:numPr>
        <w:spacing w:after="195"/>
        <w:ind w:hanging="259"/>
      </w:pPr>
      <w:r>
        <w:rPr>
          <w:rFonts w:ascii="Times New Roman" w:eastAsia="Times New Roman" w:hAnsi="Times New Roman" w:cs="Times New Roman"/>
          <w:color w:val="1E1D22"/>
          <w:sz w:val="24"/>
        </w:rPr>
        <w:t xml:space="preserve">estrazione di copia da consegnare in formato: </w:t>
      </w:r>
    </w:p>
    <w:p w14:paraId="215E3EF6" w14:textId="6C3DBC8D" w:rsidR="00EF4533" w:rsidRDefault="00006BD4">
      <w:pPr>
        <w:numPr>
          <w:ilvl w:val="2"/>
          <w:numId w:val="2"/>
        </w:numPr>
        <w:spacing w:after="101"/>
        <w:ind w:left="649" w:hanging="259"/>
      </w:pPr>
      <w:r>
        <w:rPr>
          <w:rFonts w:ascii="Times New Roman" w:eastAsia="Times New Roman" w:hAnsi="Times New Roman" w:cs="Times New Roman"/>
          <w:color w:val="1E1D22"/>
          <w:sz w:val="24"/>
        </w:rPr>
        <w:t xml:space="preserve">elettronico, con invio tramite posta elettronica certificata* </w:t>
      </w:r>
      <w:r w:rsidR="007757C2" w:rsidRPr="007757C2">
        <w:rPr>
          <w:rFonts w:ascii="DejaVu Sans" w:eastAsia="DejaVu Sans" w:hAnsi="DejaVu Sans" w:cs="DejaVu Sans"/>
          <w:color w:val="1E1D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757C2" w:rsidRPr="007757C2">
        <w:rPr>
          <w:rFonts w:ascii="DejaVu Sans" w:eastAsia="DejaVu Sans" w:hAnsi="DejaVu Sans" w:cs="DejaVu Sans"/>
          <w:color w:val="1E1D22"/>
        </w:rPr>
        <w:instrText xml:space="preserve"> FORMCHECKBOX </w:instrText>
      </w:r>
      <w:r w:rsidR="00D74B86">
        <w:rPr>
          <w:rFonts w:ascii="DejaVu Sans" w:eastAsia="DejaVu Sans" w:hAnsi="DejaVu Sans" w:cs="DejaVu Sans"/>
          <w:color w:val="1E1D22"/>
        </w:rPr>
      </w:r>
      <w:r w:rsidR="00D74B86">
        <w:rPr>
          <w:rFonts w:ascii="DejaVu Sans" w:eastAsia="DejaVu Sans" w:hAnsi="DejaVu Sans" w:cs="DejaVu Sans"/>
          <w:color w:val="1E1D22"/>
        </w:rPr>
        <w:fldChar w:fldCharType="separate"/>
      </w:r>
      <w:r w:rsidR="007757C2" w:rsidRPr="007757C2">
        <w:rPr>
          <w:rFonts w:ascii="DejaVu Sans" w:eastAsia="DejaVu Sans" w:hAnsi="DejaVu Sans" w:cs="DejaVu Sans"/>
          <w:color w:val="1E1D22"/>
        </w:rPr>
        <w:fldChar w:fldCharType="end"/>
      </w:r>
      <w:r>
        <w:rPr>
          <w:rFonts w:ascii="Times New Roman" w:eastAsia="Times New Roman" w:hAnsi="Times New Roman" w:cs="Times New Roman"/>
          <w:color w:val="1E1D22"/>
          <w:sz w:val="24"/>
        </w:rPr>
        <w:t xml:space="preserve"> </w:t>
      </w:r>
    </w:p>
    <w:p w14:paraId="37A22D52" w14:textId="59D095D0" w:rsidR="00EF4533" w:rsidRDefault="00006BD4">
      <w:pPr>
        <w:numPr>
          <w:ilvl w:val="2"/>
          <w:numId w:val="2"/>
        </w:numPr>
        <w:spacing w:after="0"/>
        <w:ind w:left="649" w:hanging="259"/>
      </w:pPr>
      <w:r>
        <w:rPr>
          <w:rFonts w:ascii="Times New Roman" w:eastAsia="Times New Roman" w:hAnsi="Times New Roman" w:cs="Times New Roman"/>
          <w:color w:val="1E1D22"/>
          <w:sz w:val="24"/>
        </w:rPr>
        <w:t xml:space="preserve">cartaceo, con ritiro presso la sede della Società a cura dell’interessato </w:t>
      </w:r>
      <w:r w:rsidR="007757C2" w:rsidRPr="007757C2">
        <w:rPr>
          <w:rFonts w:ascii="DejaVu Sans" w:eastAsia="DejaVu Sans" w:hAnsi="DejaVu Sans" w:cs="DejaVu Sans"/>
          <w:color w:val="1E1D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757C2" w:rsidRPr="007757C2">
        <w:rPr>
          <w:rFonts w:ascii="DejaVu Sans" w:eastAsia="DejaVu Sans" w:hAnsi="DejaVu Sans" w:cs="DejaVu Sans"/>
          <w:color w:val="1E1D22"/>
        </w:rPr>
        <w:instrText xml:space="preserve"> FORMCHECKBOX </w:instrText>
      </w:r>
      <w:r w:rsidR="00D74B86">
        <w:rPr>
          <w:rFonts w:ascii="DejaVu Sans" w:eastAsia="DejaVu Sans" w:hAnsi="DejaVu Sans" w:cs="DejaVu Sans"/>
          <w:color w:val="1E1D22"/>
        </w:rPr>
      </w:r>
      <w:r w:rsidR="00D74B86">
        <w:rPr>
          <w:rFonts w:ascii="DejaVu Sans" w:eastAsia="DejaVu Sans" w:hAnsi="DejaVu Sans" w:cs="DejaVu Sans"/>
          <w:color w:val="1E1D22"/>
        </w:rPr>
        <w:fldChar w:fldCharType="separate"/>
      </w:r>
      <w:r w:rsidR="007757C2" w:rsidRPr="007757C2">
        <w:rPr>
          <w:rFonts w:ascii="DejaVu Sans" w:eastAsia="DejaVu Sans" w:hAnsi="DejaVu Sans" w:cs="DejaVu Sans"/>
          <w:color w:val="1E1D22"/>
        </w:rPr>
        <w:fldChar w:fldCharType="end"/>
      </w:r>
    </w:p>
    <w:p w14:paraId="63B18757" w14:textId="77777777" w:rsidR="00EF4533" w:rsidRDefault="00006B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A20BAB" w14:textId="77777777" w:rsidR="00EF4533" w:rsidRDefault="00006BD4">
      <w:pPr>
        <w:spacing w:after="0" w:line="239" w:lineRule="auto"/>
        <w:ind w:right="3"/>
        <w:jc w:val="both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L’invio dei documenti in formato elettronico è ammesso solo</w:t>
      </w:r>
      <w:r>
        <w:rPr>
          <w:rFonts w:ascii="Times New Roman" w:eastAsia="Times New Roman" w:hAnsi="Times New Roman" w:cs="Times New Roman"/>
          <w:sz w:val="24"/>
        </w:rPr>
        <w:t xml:space="preserve"> qualora il richiedente indichi un indirizzo di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casella di posta elettronica certificata</w:t>
      </w:r>
      <w:r>
        <w:rPr>
          <w:rFonts w:ascii="Times New Roman" w:eastAsia="Times New Roman" w:hAnsi="Times New Roman" w:cs="Times New Roman"/>
          <w:sz w:val="24"/>
        </w:rPr>
        <w:t xml:space="preserve">. In assenza è ammessa solo la scelta 1) o 2 b) </w:t>
      </w:r>
    </w:p>
    <w:p w14:paraId="5FA66AA6" w14:textId="77777777" w:rsidR="00EF4533" w:rsidRDefault="00006B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563FBE" w14:textId="77777777" w:rsidR="00EF4533" w:rsidRDefault="00006BD4">
      <w:pPr>
        <w:spacing w:after="14" w:line="24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 caso di ritiro in formato cartaceo mi impegno: </w:t>
      </w:r>
    </w:p>
    <w:p w14:paraId="1DD822E8" w14:textId="43E063E4" w:rsidR="00EF4533" w:rsidRDefault="00006BD4">
      <w:pPr>
        <w:numPr>
          <w:ilvl w:val="1"/>
          <w:numId w:val="1"/>
        </w:numPr>
        <w:spacing w:after="1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corrispondere sul c/c bancario </w:t>
      </w:r>
      <w:r w:rsidR="004D5419" w:rsidRPr="004D5419">
        <w:rPr>
          <w:rFonts w:ascii="Times New Roman" w:eastAsia="Times New Roman" w:hAnsi="Times New Roman" w:cs="Times New Roman"/>
          <w:sz w:val="24"/>
        </w:rPr>
        <w:t>IT76 Y056 9633 8400 00050200X27</w:t>
      </w:r>
      <w:r w:rsidR="004D54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l’importo che mi verrà comunicato dalla Società, calcolato sulla base dei seguenti costi per pagina: </w:t>
      </w:r>
    </w:p>
    <w:p w14:paraId="07BFF1AE" w14:textId="77777777" w:rsidR="00EF4533" w:rsidRDefault="00006BD4">
      <w:pPr>
        <w:numPr>
          <w:ilvl w:val="2"/>
          <w:numId w:val="1"/>
        </w:numPr>
        <w:spacing w:after="1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A4 bianco e nero € 0,25 </w:t>
      </w:r>
    </w:p>
    <w:p w14:paraId="69A75A0E" w14:textId="77777777" w:rsidR="00EF4533" w:rsidRDefault="00006BD4">
      <w:pPr>
        <w:numPr>
          <w:ilvl w:val="2"/>
          <w:numId w:val="1"/>
        </w:numPr>
        <w:spacing w:after="1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A3 bianco e nero € 0,30 </w:t>
      </w:r>
    </w:p>
    <w:p w14:paraId="5436AD9E" w14:textId="4075A91B" w:rsidR="00EF4533" w:rsidRDefault="00006BD4">
      <w:pPr>
        <w:numPr>
          <w:ilvl w:val="1"/>
          <w:numId w:val="1"/>
        </w:numPr>
        <w:spacing w:after="1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 consegnare la ricevuta di avvenuto pagamento in occasione del ritiro.</w:t>
      </w:r>
    </w:p>
    <w:p w14:paraId="50AF5AC4" w14:textId="77777777" w:rsidR="00EF4533" w:rsidRDefault="00006B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39FF45" w14:textId="015CABC7" w:rsidR="00EF4533" w:rsidRDefault="00EF4533">
      <w:pPr>
        <w:spacing w:after="0"/>
        <w:ind w:left="55"/>
        <w:jc w:val="center"/>
      </w:pPr>
    </w:p>
    <w:p w14:paraId="3602F3C0" w14:textId="5B369B7A" w:rsidR="00EF4533" w:rsidRDefault="00EF4533">
      <w:pPr>
        <w:spacing w:after="0"/>
        <w:ind w:left="55"/>
        <w:jc w:val="center"/>
      </w:pPr>
    </w:p>
    <w:p w14:paraId="2A4DE5FE" w14:textId="7CE53CDB" w:rsidR="00EF4533" w:rsidRDefault="00006BD4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color w:val="1E1D22"/>
        </w:rPr>
        <w:t>ALLEGA</w:t>
      </w:r>
    </w:p>
    <w:p w14:paraId="6AC7FC33" w14:textId="77777777" w:rsidR="00B548F1" w:rsidRDefault="00B548F1">
      <w:pPr>
        <w:spacing w:after="0"/>
        <w:ind w:left="-5" w:hanging="10"/>
        <w:rPr>
          <w:rFonts w:ascii="Times New Roman" w:eastAsia="Times New Roman" w:hAnsi="Times New Roman" w:cs="Times New Roman"/>
          <w:color w:val="1E1D22"/>
          <w:sz w:val="24"/>
        </w:rPr>
      </w:pPr>
    </w:p>
    <w:p w14:paraId="097D0191" w14:textId="58F77B46" w:rsidR="00EF4533" w:rsidRDefault="00006BD4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1E1D22"/>
          <w:sz w:val="24"/>
        </w:rPr>
        <w:t>copia di documento di identità.</w:t>
      </w:r>
    </w:p>
    <w:p w14:paraId="1BB1C54F" w14:textId="77777777" w:rsidR="00EF4533" w:rsidRDefault="00006B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EB32EE" w14:textId="77777777" w:rsidR="00EF4533" w:rsidRDefault="00006B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0D9607" w14:textId="77777777" w:rsidR="00EF4533" w:rsidRDefault="00006B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413B8D" w14:textId="77777777" w:rsidR="00EF4533" w:rsidRDefault="00006B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963BC1" w14:textId="77777777" w:rsidR="00EF4533" w:rsidRDefault="00006BD4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color w:val="1E1D22"/>
          <w:sz w:val="24"/>
        </w:rPr>
        <w:t>(luogo e data)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7F4967" w14:textId="77777777" w:rsidR="00EF4533" w:rsidRDefault="00006B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300301" w14:textId="77777777" w:rsidR="00EF4533" w:rsidRDefault="00006B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F030AD" w14:textId="77777777" w:rsidR="00EF4533" w:rsidRDefault="00006BD4">
      <w:pPr>
        <w:pStyle w:val="Titolo1"/>
        <w:ind w:left="-5" w:right="0"/>
        <w:jc w:val="left"/>
      </w:pPr>
      <w:r>
        <w:rPr>
          <w:b w:val="0"/>
          <w:i/>
          <w:sz w:val="24"/>
        </w:rPr>
        <w:t>(firma)</w:t>
      </w:r>
      <w:r>
        <w:rPr>
          <w:b w:val="0"/>
          <w:color w:val="000000"/>
          <w:sz w:val="24"/>
        </w:rPr>
        <w:t xml:space="preserve"> </w:t>
      </w:r>
    </w:p>
    <w:p w14:paraId="0D5DEFB5" w14:textId="2AB73A29" w:rsidR="00EF4533" w:rsidRDefault="00006BD4" w:rsidP="00006BD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3F07F7" w14:textId="57217D19" w:rsidR="00006BD4" w:rsidRDefault="00006BD4" w:rsidP="00006BD4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38A2E03" w14:textId="5713EEFF" w:rsidR="00006BD4" w:rsidRDefault="00006BD4" w:rsidP="00006BD4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006BD4" w:rsidSect="007757C2">
      <w:headerReference w:type="default" r:id="rId8"/>
      <w:pgSz w:w="12240" w:h="15840"/>
      <w:pgMar w:top="1185" w:right="1325" w:bottom="7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9B2BF" w14:textId="77777777" w:rsidR="00006BD4" w:rsidRDefault="00006BD4" w:rsidP="00006BD4">
      <w:pPr>
        <w:spacing w:after="0" w:line="240" w:lineRule="auto"/>
      </w:pPr>
      <w:r>
        <w:separator/>
      </w:r>
    </w:p>
  </w:endnote>
  <w:endnote w:type="continuationSeparator" w:id="0">
    <w:p w14:paraId="219086F6" w14:textId="77777777" w:rsidR="00006BD4" w:rsidRDefault="00006BD4" w:rsidP="0000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F0867" w14:textId="77777777" w:rsidR="00006BD4" w:rsidRDefault="00006BD4" w:rsidP="00006BD4">
      <w:pPr>
        <w:spacing w:after="0" w:line="240" w:lineRule="auto"/>
      </w:pPr>
      <w:r>
        <w:separator/>
      </w:r>
    </w:p>
  </w:footnote>
  <w:footnote w:type="continuationSeparator" w:id="0">
    <w:p w14:paraId="3695ECD2" w14:textId="77777777" w:rsidR="00006BD4" w:rsidRDefault="00006BD4" w:rsidP="00006BD4">
      <w:pPr>
        <w:spacing w:after="0" w:line="240" w:lineRule="auto"/>
      </w:pPr>
      <w:r>
        <w:continuationSeparator/>
      </w:r>
    </w:p>
  </w:footnote>
  <w:footnote w:id="1">
    <w:p w14:paraId="72B4F1B6" w14:textId="30A0EEF6" w:rsidR="00F4537C" w:rsidRDefault="00F4537C" w:rsidP="00F4537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4537C">
        <w:rPr>
          <w:sz w:val="18"/>
          <w:szCs w:val="18"/>
        </w:rPr>
        <w:t xml:space="preserve">indicare una delle seguenti società: AEB </w:t>
      </w:r>
      <w:r w:rsidR="007757C2">
        <w:rPr>
          <w:sz w:val="18"/>
          <w:szCs w:val="18"/>
        </w:rPr>
        <w:t>S</w:t>
      </w:r>
      <w:r w:rsidRPr="00F4537C">
        <w:rPr>
          <w:sz w:val="18"/>
          <w:szCs w:val="18"/>
        </w:rPr>
        <w:t>.p.A., Gelsia S.r.l., Gelsia Ambiente S.r.l., Reti Più S.r.l., A2A Illuminazione pubblica S.r.l.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D0B1A" w14:textId="50DBEB60" w:rsidR="00691504" w:rsidRDefault="0069150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1B57E" wp14:editId="4B4A7165">
              <wp:simplePos x="0" y="0"/>
              <wp:positionH relativeFrom="column">
                <wp:posOffset>5238750</wp:posOffset>
              </wp:positionH>
              <wp:positionV relativeFrom="paragraph">
                <wp:posOffset>-257176</wp:posOffset>
              </wp:positionV>
              <wp:extent cx="1190625" cy="333375"/>
              <wp:effectExtent l="0" t="0" r="9525" b="952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AC7709" w14:textId="5E4AD5EE" w:rsidR="00691504" w:rsidRPr="00691504" w:rsidRDefault="00691504" w:rsidP="00691504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91504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AEBG-00-MO-026 rev.0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15/09/2021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FE1B57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12.5pt;margin-top:-20.25pt;width:93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" fillcolor="white [3201]" stroked="f" strokeweight=".5pt">
              <v:textbox>
                <w:txbxContent>
                  <w:p w14:paraId="4FAC7709" w14:textId="5E4AD5EE" w:rsidR="00691504" w:rsidRPr="00691504" w:rsidRDefault="00691504" w:rsidP="00691504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91504">
                      <w:rPr>
                        <w:color w:val="808080" w:themeColor="background1" w:themeShade="80"/>
                        <w:sz w:val="16"/>
                        <w:szCs w:val="16"/>
                      </w:rPr>
                      <w:t>AEBG-00-MO-026 rev.0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15/09/2021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E6E6C"/>
    <w:multiLevelType w:val="hybridMultilevel"/>
    <w:tmpl w:val="00F4DE8A"/>
    <w:lvl w:ilvl="0" w:tplc="F7529CD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6F8C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CDD6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048C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AED2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A0B1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44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22E1E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898B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DA2FC1"/>
    <w:multiLevelType w:val="hybridMultilevel"/>
    <w:tmpl w:val="610C8E04"/>
    <w:lvl w:ilvl="0" w:tplc="9EF83E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A653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65E84">
      <w:start w:val="1"/>
      <w:numFmt w:val="lowerLetter"/>
      <w:lvlRestart w:val="0"/>
      <w:lvlText w:val="%3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45CE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86E0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0350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6091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8896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A886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Ls0ddWFdaUMQuS+0cGX/7tIrBoJQU2r/622SZZXCVUD7+wPL+LO2uGiHwyz7N9xOwqQJhKCbElHtvOkqOsKJA==" w:salt="i7QXFMo5n2P6VQuI86eAX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33"/>
    <w:rsid w:val="00006BD4"/>
    <w:rsid w:val="000E05BD"/>
    <w:rsid w:val="00401CB5"/>
    <w:rsid w:val="00431C18"/>
    <w:rsid w:val="004D5419"/>
    <w:rsid w:val="00585B22"/>
    <w:rsid w:val="00691504"/>
    <w:rsid w:val="006E32A0"/>
    <w:rsid w:val="007757C2"/>
    <w:rsid w:val="00785A06"/>
    <w:rsid w:val="00B548F1"/>
    <w:rsid w:val="00C9238B"/>
    <w:rsid w:val="00D74B86"/>
    <w:rsid w:val="00EF4533"/>
    <w:rsid w:val="00F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32CAC"/>
  <w15:docId w15:val="{BD0969B0-665A-4E9E-B5E2-02628286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1E1D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1E1D22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4537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537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53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537C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537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915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50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915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50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6E8F-8965-42A2-89AD-1CC4AC27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Bosio</dc:creator>
  <cp:keywords/>
  <cp:lastModifiedBy>Paolo Bonetti</cp:lastModifiedBy>
  <cp:revision>2</cp:revision>
  <cp:lastPrinted>2021-09-06T10:37:00Z</cp:lastPrinted>
  <dcterms:created xsi:type="dcterms:W3CDTF">2021-09-16T10:51:00Z</dcterms:created>
  <dcterms:modified xsi:type="dcterms:W3CDTF">2021-09-16T10:51:00Z</dcterms:modified>
</cp:coreProperties>
</file>